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0C" w:rsidRPr="00ED6BC1" w:rsidRDefault="007F5F74">
      <w:pPr>
        <w:rPr>
          <w:b/>
        </w:rPr>
      </w:pPr>
      <w:r>
        <w:rPr>
          <w:b/>
        </w:rPr>
        <w:t>DOKTORA YETERLİK SINAV KONULARI</w:t>
      </w:r>
      <w:bookmarkStart w:id="0" w:name="_GoBack"/>
      <w:bookmarkEnd w:id="0"/>
    </w:p>
    <w:p w:rsidR="00ED6BC1" w:rsidRDefault="00ED6BC1" w:rsidP="00ED6BC1">
      <w:pPr>
        <w:jc w:val="both"/>
      </w:pPr>
      <w:r>
        <w:t>1.Gıda Kimyası (</w:t>
      </w:r>
      <w:proofErr w:type="spellStart"/>
      <w:r>
        <w:t>Owen</w:t>
      </w:r>
      <w:proofErr w:type="spellEnd"/>
      <w:r>
        <w:t xml:space="preserve"> </w:t>
      </w:r>
      <w:proofErr w:type="spellStart"/>
      <w:r>
        <w:t>R.</w:t>
      </w:r>
      <w:proofErr w:type="gramStart"/>
      <w:r>
        <w:t>Fennema,İlbilge</w:t>
      </w:r>
      <w:proofErr w:type="spellEnd"/>
      <w:proofErr w:type="gramEnd"/>
      <w:r>
        <w:t xml:space="preserve"> </w:t>
      </w:r>
      <w:proofErr w:type="spellStart"/>
      <w:r>
        <w:t>Saldamlı</w:t>
      </w:r>
      <w:proofErr w:type="spellEnd"/>
      <w:r>
        <w:t>, Ders Notları)</w:t>
      </w:r>
    </w:p>
    <w:p w:rsidR="00ED6BC1" w:rsidRDefault="00ED6BC1" w:rsidP="00ED6BC1">
      <w:pPr>
        <w:jc w:val="both"/>
      </w:pPr>
      <w:r>
        <w:t>2.Mikrobiyoloji (</w:t>
      </w:r>
      <w:proofErr w:type="spellStart"/>
      <w:r>
        <w:t>Brock</w:t>
      </w:r>
      <w:proofErr w:type="spellEnd"/>
      <w:r>
        <w:t xml:space="preserve"> Mikroorganizmaların Biyolojisi, ilk 9 konu)</w:t>
      </w:r>
    </w:p>
    <w:p w:rsidR="00ED6BC1" w:rsidRDefault="00ED6BC1" w:rsidP="00ED6BC1">
      <w:pPr>
        <w:jc w:val="both"/>
      </w:pPr>
      <w:r>
        <w:t xml:space="preserve">3.Gıda Mikrobiyolojisi (James </w:t>
      </w:r>
      <w:proofErr w:type="spellStart"/>
      <w:r>
        <w:t>Jay</w:t>
      </w:r>
      <w:proofErr w:type="spellEnd"/>
      <w:r>
        <w:t xml:space="preserve">, Modern </w:t>
      </w:r>
      <w:proofErr w:type="spellStart"/>
      <w:r>
        <w:t>Food</w:t>
      </w:r>
      <w:proofErr w:type="spellEnd"/>
      <w:r>
        <w:t xml:space="preserve"> </w:t>
      </w:r>
      <w:proofErr w:type="spellStart"/>
      <w:proofErr w:type="gramStart"/>
      <w:r>
        <w:t>Microbiology,Osman</w:t>
      </w:r>
      <w:proofErr w:type="spellEnd"/>
      <w:proofErr w:type="gramEnd"/>
      <w:r>
        <w:t xml:space="preserve"> Erkmen; Ders Notları)</w:t>
      </w:r>
    </w:p>
    <w:p w:rsidR="00ED6BC1" w:rsidRDefault="00ED6BC1" w:rsidP="00ED6BC1">
      <w:pPr>
        <w:jc w:val="both"/>
      </w:pPr>
      <w:r>
        <w:t xml:space="preserve">4.Gıda </w:t>
      </w:r>
      <w:proofErr w:type="spellStart"/>
      <w:r>
        <w:t>Biyoteknolojisi</w:t>
      </w:r>
      <w:proofErr w:type="spellEnd"/>
      <w:r>
        <w:t xml:space="preserve"> (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Michael </w:t>
      </w:r>
      <w:proofErr w:type="spellStart"/>
      <w:r>
        <w:t>J.</w:t>
      </w:r>
      <w:proofErr w:type="gramStart"/>
      <w:r>
        <w:t>Waites;Ders</w:t>
      </w:r>
      <w:proofErr w:type="spellEnd"/>
      <w:proofErr w:type="gramEnd"/>
      <w:r>
        <w:t xml:space="preserve"> Notları)</w:t>
      </w:r>
    </w:p>
    <w:p w:rsidR="00ED6BC1" w:rsidRDefault="00ED6BC1" w:rsidP="00ED6BC1">
      <w:pPr>
        <w:jc w:val="both"/>
      </w:pPr>
      <w:r>
        <w:t>5.Et Bilimi ve Teknolojisi</w:t>
      </w:r>
    </w:p>
    <w:p w:rsidR="00ED6BC1" w:rsidRDefault="00ED6BC1" w:rsidP="00ED6BC1">
      <w:pPr>
        <w:jc w:val="both"/>
      </w:pPr>
      <w:r>
        <w:t xml:space="preserve">6.Süt </w:t>
      </w:r>
      <w:proofErr w:type="gramStart"/>
      <w:r>
        <w:t>Bilimi,</w:t>
      </w:r>
      <w:proofErr w:type="gramEnd"/>
      <w:r>
        <w:t xml:space="preserve"> ve Teknolojisi</w:t>
      </w:r>
    </w:p>
    <w:p w:rsidR="00ED6BC1" w:rsidRDefault="00ED6BC1" w:rsidP="00ED6BC1">
      <w:pPr>
        <w:jc w:val="both"/>
      </w:pPr>
      <w:r>
        <w:t>7.Bitkisel Yağ Teknolojisi</w:t>
      </w:r>
    </w:p>
    <w:p w:rsidR="00ED6BC1" w:rsidRDefault="00ED6BC1" w:rsidP="00ED6BC1">
      <w:pPr>
        <w:jc w:val="both"/>
      </w:pPr>
      <w:r>
        <w:t>8.Tahıl Teknolojisi</w:t>
      </w:r>
    </w:p>
    <w:p w:rsidR="00ED6BC1" w:rsidRDefault="00ED6BC1" w:rsidP="00ED6BC1">
      <w:pPr>
        <w:jc w:val="both"/>
      </w:pPr>
      <w:r>
        <w:t>9.Gıda Ambalajlama (Ders Notları)</w:t>
      </w:r>
    </w:p>
    <w:p w:rsidR="00ED6BC1" w:rsidRDefault="00ED6BC1" w:rsidP="00ED6BC1">
      <w:pPr>
        <w:jc w:val="both"/>
      </w:pPr>
      <w:r>
        <w:t>10.Kütle ve Enerji Denklikleri (Paul Singh, Ders Notları)</w:t>
      </w:r>
    </w:p>
    <w:p w:rsidR="00ED6BC1" w:rsidRDefault="00ED6BC1" w:rsidP="00ED6BC1">
      <w:pPr>
        <w:jc w:val="both"/>
      </w:pPr>
      <w:r>
        <w:t>11.Isı ve Kütle Transferi (Paul Singh, Ders Notları)</w:t>
      </w:r>
    </w:p>
    <w:p w:rsidR="00ED6BC1" w:rsidRDefault="00ED6BC1" w:rsidP="00ED6BC1">
      <w:pPr>
        <w:jc w:val="both"/>
      </w:pPr>
      <w:r>
        <w:t xml:space="preserve">12.Temel İşlemler (Paul Singh, Bekir </w:t>
      </w:r>
      <w:proofErr w:type="spellStart"/>
      <w:r>
        <w:t>Cemeroğlu</w:t>
      </w:r>
      <w:proofErr w:type="spellEnd"/>
      <w:r>
        <w:t>, Ders Notları)</w:t>
      </w:r>
    </w:p>
    <w:p w:rsidR="00ED6BC1" w:rsidRDefault="00ED6BC1" w:rsidP="00ED6BC1">
      <w:pPr>
        <w:jc w:val="both"/>
      </w:pPr>
      <w:r>
        <w:t>13.İstatistik (Ders Notları)</w:t>
      </w:r>
    </w:p>
    <w:p w:rsidR="00ED6BC1" w:rsidRDefault="00ED6BC1" w:rsidP="00ED6BC1">
      <w:pPr>
        <w:jc w:val="both"/>
      </w:pPr>
    </w:p>
    <w:p w:rsidR="00ED6BC1" w:rsidRDefault="00ED6BC1" w:rsidP="00ED6BC1">
      <w:pPr>
        <w:jc w:val="both"/>
      </w:pPr>
      <w:r>
        <w:t xml:space="preserve">Doktora Yeterlik Yazılı </w:t>
      </w:r>
      <w:r w:rsidR="00DB213B">
        <w:t xml:space="preserve">Sınav </w:t>
      </w:r>
      <w:r>
        <w:t xml:space="preserve">Tarihi ve </w:t>
      </w:r>
      <w:proofErr w:type="gramStart"/>
      <w:r>
        <w:t>saat : 25</w:t>
      </w:r>
      <w:proofErr w:type="gramEnd"/>
      <w:r>
        <w:t>.04.2022  10:00  KMB307</w:t>
      </w:r>
    </w:p>
    <w:p w:rsidR="00ED6BC1" w:rsidRDefault="00ED6BC1" w:rsidP="00ED6BC1">
      <w:pPr>
        <w:jc w:val="both"/>
      </w:pPr>
      <w:r>
        <w:t>Doktora yeterlik Sözlü Sınav Tarihi- saat ve yer: 16.05.2022 10:</w:t>
      </w:r>
      <w:proofErr w:type="gramStart"/>
      <w:r>
        <w:t>00  A148</w:t>
      </w:r>
      <w:proofErr w:type="gramEnd"/>
      <w:r>
        <w:t xml:space="preserve"> Gıda </w:t>
      </w:r>
      <w:proofErr w:type="spellStart"/>
      <w:r>
        <w:t>Müh.Toplantı</w:t>
      </w:r>
      <w:proofErr w:type="spellEnd"/>
      <w:r>
        <w:t xml:space="preserve"> Salonu</w:t>
      </w:r>
    </w:p>
    <w:p w:rsidR="00ED6BC1" w:rsidRDefault="00ED6BC1" w:rsidP="00ED6BC1">
      <w:pPr>
        <w:jc w:val="both"/>
      </w:pPr>
    </w:p>
    <w:p w:rsidR="00ED6BC1" w:rsidRDefault="00ED6BC1"/>
    <w:sectPr w:rsidR="00ED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1"/>
    <w:rsid w:val="0064770C"/>
    <w:rsid w:val="007F5F74"/>
    <w:rsid w:val="00DB213B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538725-AA92-41D1-BC8C-648B41E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2022-03-29T13:08:00Z</dcterms:created>
  <dcterms:modified xsi:type="dcterms:W3CDTF">2022-03-29T13:14:00Z</dcterms:modified>
</cp:coreProperties>
</file>